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8E0" w:rsidRPr="001428E0" w:rsidRDefault="001428E0" w:rsidP="001428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>Ngày</w:t>
      </w:r>
      <w:proofErr w:type="spellEnd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 xml:space="preserve"> 05 </w:t>
      </w:r>
      <w:proofErr w:type="spellStart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>tháng</w:t>
      </w:r>
      <w:proofErr w:type="spellEnd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>Chín</w:t>
      </w:r>
      <w:proofErr w:type="spellEnd"/>
    </w:p>
    <w:p w:rsidR="001428E0" w:rsidRPr="001428E0" w:rsidRDefault="001428E0" w:rsidP="001428E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428E0">
        <w:rPr>
          <w:rFonts w:ascii="Arial" w:eastAsia="Times New Roman" w:hAnsi="Arial" w:cs="Arial"/>
          <w:b/>
          <w:bCs/>
          <w:color w:val="0000FF"/>
          <w:sz w:val="24"/>
          <w:szCs w:val="24"/>
        </w:rPr>
        <w:t>MẸ TÊRÊSA CALCUTTA</w:t>
      </w:r>
    </w:p>
    <w:p w:rsidR="001428E0" w:rsidRPr="001428E0" w:rsidRDefault="001428E0" w:rsidP="001428E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428E0">
        <w:rPr>
          <w:rFonts w:ascii="Arial" w:eastAsia="Times New Roman" w:hAnsi="Arial" w:cs="Arial"/>
          <w:b/>
          <w:bCs/>
          <w:color w:val="0000FF"/>
          <w:sz w:val="24"/>
          <w:szCs w:val="24"/>
        </w:rPr>
        <w:br/>
      </w:r>
      <w:proofErr w:type="spellStart"/>
      <w:proofErr w:type="gram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Mẹ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Terêsa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chào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đời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vào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năm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1910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tại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Scopje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,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nước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Nam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Tư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với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tên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thật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là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Agnes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Gonxha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Bojaxhiu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.</w:t>
      </w:r>
      <w:proofErr w:type="gram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proofErr w:type="gram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Năm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1928,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mẹ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vào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dòng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các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nữ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tu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Loreto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và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đổi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tên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thành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Têrêsa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,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vị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thánh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bổn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mạng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các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xứ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truyền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giáo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thành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Lisieux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.</w:t>
      </w:r>
      <w:proofErr w:type="gramEnd"/>
      <w:r w:rsidRPr="001428E0">
        <w:rPr>
          <w:rFonts w:ascii="Arial" w:eastAsia="Times New Roman" w:hAnsi="Arial" w:cs="Arial"/>
          <w:sz w:val="24"/>
          <w:szCs w:val="24"/>
        </w:rPr>
        <w:br/>
      </w:r>
      <w:proofErr w:type="spellStart"/>
      <w:proofErr w:type="gram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Năm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1948,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tại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thành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phố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Calcutta ở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Ấn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Độ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,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mẹ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băng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qua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đường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và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gặp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thấy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một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phụ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nữ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nằm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nửa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sống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nửa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chết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không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ai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săn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sóc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,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mẹ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đã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ở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lại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giúp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đỡ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bà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cho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đến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khi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bà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qua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đời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.</w:t>
      </w:r>
      <w:proofErr w:type="gram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proofErr w:type="gram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Từ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biến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cố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đó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,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mẹ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quyết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định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dâng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cả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đời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mình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cho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việc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phục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vụ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những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người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nghèo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khó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tại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Ấn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Độ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.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Mẹ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thành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lập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hội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dòng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dành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cho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các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nữ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tu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có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tên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là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dòng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Thừa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Sai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Bác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Ái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.</w:t>
      </w:r>
      <w:proofErr w:type="gram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Cho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đến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hôm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nay,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sau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50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năm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hoạt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động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,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dòng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đã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có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hơn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3000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thành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viên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,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hiện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diện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tại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hơn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100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quốc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gia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trên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khắp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thế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giới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.</w:t>
      </w:r>
      <w:r w:rsidRPr="001428E0">
        <w:rPr>
          <w:rFonts w:ascii="Arial" w:eastAsia="Times New Roman" w:hAnsi="Arial" w:cs="Arial"/>
          <w:sz w:val="24"/>
          <w:szCs w:val="24"/>
        </w:rPr>
        <w:br/>
      </w:r>
      <w:proofErr w:type="spellStart"/>
      <w:proofErr w:type="gram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Mẹ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Têrêsa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nhìn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thấy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Chúa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Giêsu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Thánh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Thể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trong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mọi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người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,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bất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kỳ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họ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là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ai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,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đặc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biệt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nơi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những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người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đang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hấp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hối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vì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bệnh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cùi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hay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bị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nhiễm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HIV.</w:t>
      </w:r>
      <w:proofErr w:type="gram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Mẹ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muốn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họ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được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đi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về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nhà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Chúa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trong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gram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an</w:t>
      </w:r>
      <w:proofErr w:type="gram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bình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và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xứng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với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nhân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phẩm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. </w:t>
      </w:r>
      <w:proofErr w:type="spellStart"/>
      <w:proofErr w:type="gram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Năm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1952,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trong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một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ngôi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đền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cổ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ở Calcutta,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mẹ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lập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ra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“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nhà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hấp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hối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”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dành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để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đón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nhận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và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chăm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sóc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cho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những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con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người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đáng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thương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này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.</w:t>
      </w:r>
      <w:proofErr w:type="gramEnd"/>
      <w:r w:rsidRPr="001428E0">
        <w:rPr>
          <w:rFonts w:ascii="Arial" w:eastAsia="Times New Roman" w:hAnsi="Arial" w:cs="Arial"/>
          <w:sz w:val="24"/>
          <w:szCs w:val="24"/>
        </w:rPr>
        <w:br/>
      </w:r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Do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những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hoạt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động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bác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ái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phi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thường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của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mẹ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cho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người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nghèo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và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cho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thế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giới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,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cùng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với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nhiều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giải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thưởng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giá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trị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khác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,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mẹ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là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người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được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lãnh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giải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thưởng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Nobel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Hòa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Bình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năm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1979.</w:t>
      </w:r>
      <w:r w:rsidRPr="001428E0">
        <w:rPr>
          <w:rFonts w:ascii="Arial" w:eastAsia="Times New Roman" w:hAnsi="Arial" w:cs="Arial"/>
          <w:sz w:val="24"/>
          <w:szCs w:val="24"/>
        </w:rPr>
        <w:br/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Lúc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11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giờ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30,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ngày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05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tháng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09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năm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1997,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mẹ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từ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trần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sau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một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cơn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đau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tim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dữ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dội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. </w:t>
      </w:r>
      <w:proofErr w:type="spellStart"/>
      <w:proofErr w:type="gram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Đức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Thánh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Cha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Gioan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Phaolô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II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đã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phong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mẹ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lên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bậc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Chân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Phước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ngày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19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tháng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10 </w:t>
      </w:r>
      <w:proofErr w:type="spellStart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>năm</w:t>
      </w:r>
      <w:proofErr w:type="spellEnd"/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2003.</w:t>
      </w:r>
      <w:proofErr w:type="gramEnd"/>
      <w:r w:rsidRPr="001428E0">
        <w:rPr>
          <w:rFonts w:ascii="Arial" w:eastAsia="Times New Roman" w:hAnsi="Arial" w:cs="Arial"/>
          <w:sz w:val="24"/>
          <w:szCs w:val="24"/>
        </w:rPr>
        <w:br/>
      </w:r>
      <w:r w:rsidRPr="001428E0">
        <w:rPr>
          <w:rFonts w:ascii="Arial" w:eastAsia="Times New Roman" w:hAnsi="Arial" w:cs="Arial"/>
          <w:sz w:val="24"/>
          <w:szCs w:val="24"/>
        </w:rPr>
        <w:br/>
      </w:r>
      <w:proofErr w:type="spellStart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>Lạy</w:t>
      </w:r>
      <w:proofErr w:type="spellEnd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>Chúa</w:t>
      </w:r>
      <w:proofErr w:type="spellEnd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>Giêsu</w:t>
      </w:r>
      <w:proofErr w:type="spellEnd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>Kitô</w:t>
      </w:r>
      <w:proofErr w:type="spellEnd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 xml:space="preserve">, </w:t>
      </w:r>
      <w:proofErr w:type="spellStart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>mẹ</w:t>
      </w:r>
      <w:proofErr w:type="spellEnd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>Têrêsa</w:t>
      </w:r>
      <w:proofErr w:type="spellEnd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>đã</w:t>
      </w:r>
      <w:proofErr w:type="spellEnd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>xác</w:t>
      </w:r>
      <w:proofErr w:type="spellEnd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>tín</w:t>
      </w:r>
      <w:proofErr w:type="spellEnd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>sự</w:t>
      </w:r>
      <w:proofErr w:type="spellEnd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>hiện</w:t>
      </w:r>
      <w:proofErr w:type="spellEnd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>diện</w:t>
      </w:r>
      <w:proofErr w:type="spellEnd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>của</w:t>
      </w:r>
      <w:proofErr w:type="spellEnd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>Chúa</w:t>
      </w:r>
      <w:proofErr w:type="spellEnd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>nơi</w:t>
      </w:r>
      <w:proofErr w:type="spellEnd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>Bí</w:t>
      </w:r>
      <w:proofErr w:type="spellEnd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>tích</w:t>
      </w:r>
      <w:proofErr w:type="spellEnd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>Thánh</w:t>
      </w:r>
      <w:proofErr w:type="spellEnd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>Thể</w:t>
      </w:r>
      <w:proofErr w:type="spellEnd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>cũng</w:t>
      </w:r>
      <w:proofErr w:type="spellEnd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>như</w:t>
      </w:r>
      <w:proofErr w:type="spellEnd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>nơi</w:t>
      </w:r>
      <w:proofErr w:type="spellEnd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>những</w:t>
      </w:r>
      <w:proofErr w:type="spellEnd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>người</w:t>
      </w:r>
      <w:proofErr w:type="spellEnd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>nghèo</w:t>
      </w:r>
      <w:proofErr w:type="spellEnd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>khó</w:t>
      </w:r>
      <w:proofErr w:type="spellEnd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 xml:space="preserve">, </w:t>
      </w:r>
      <w:proofErr w:type="spellStart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>và</w:t>
      </w:r>
      <w:proofErr w:type="spellEnd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>mẹ</w:t>
      </w:r>
      <w:proofErr w:type="spellEnd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>đã</w:t>
      </w:r>
      <w:proofErr w:type="spellEnd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>để</w:t>
      </w:r>
      <w:proofErr w:type="spellEnd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>lại</w:t>
      </w:r>
      <w:proofErr w:type="spellEnd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>cho</w:t>
      </w:r>
      <w:proofErr w:type="spellEnd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>thời</w:t>
      </w:r>
      <w:proofErr w:type="spellEnd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>đại</w:t>
      </w:r>
      <w:proofErr w:type="spellEnd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>chúng</w:t>
      </w:r>
      <w:proofErr w:type="spellEnd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 xml:space="preserve"> con </w:t>
      </w:r>
      <w:proofErr w:type="spellStart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>một</w:t>
      </w:r>
      <w:proofErr w:type="spellEnd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>mẫu</w:t>
      </w:r>
      <w:proofErr w:type="spellEnd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>gương</w:t>
      </w:r>
      <w:proofErr w:type="spellEnd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>sáng</w:t>
      </w:r>
      <w:proofErr w:type="spellEnd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>chói</w:t>
      </w:r>
      <w:proofErr w:type="spellEnd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>về</w:t>
      </w:r>
      <w:proofErr w:type="spellEnd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>tình</w:t>
      </w:r>
      <w:proofErr w:type="spellEnd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>yêu</w:t>
      </w:r>
      <w:proofErr w:type="spellEnd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>và</w:t>
      </w:r>
      <w:proofErr w:type="spellEnd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>lòng</w:t>
      </w:r>
      <w:proofErr w:type="spellEnd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>nhân</w:t>
      </w:r>
      <w:proofErr w:type="spellEnd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>hậu</w:t>
      </w:r>
      <w:proofErr w:type="spellEnd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>của</w:t>
      </w:r>
      <w:proofErr w:type="spellEnd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>Chúa</w:t>
      </w:r>
      <w:proofErr w:type="spellEnd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 xml:space="preserve">. </w:t>
      </w:r>
      <w:proofErr w:type="spellStart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>Xin</w:t>
      </w:r>
      <w:proofErr w:type="spellEnd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>giúp</w:t>
      </w:r>
      <w:proofErr w:type="spellEnd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>chúng</w:t>
      </w:r>
      <w:proofErr w:type="spellEnd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 xml:space="preserve"> con </w:t>
      </w:r>
      <w:proofErr w:type="spellStart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>được</w:t>
      </w:r>
      <w:proofErr w:type="spellEnd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>luôn</w:t>
      </w:r>
      <w:proofErr w:type="spellEnd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>kết</w:t>
      </w:r>
      <w:proofErr w:type="spellEnd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>hợp</w:t>
      </w:r>
      <w:proofErr w:type="spellEnd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>mật</w:t>
      </w:r>
      <w:proofErr w:type="spellEnd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>thiết</w:t>
      </w:r>
      <w:proofErr w:type="spellEnd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>với</w:t>
      </w:r>
      <w:proofErr w:type="spellEnd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>Chúa</w:t>
      </w:r>
      <w:proofErr w:type="spellEnd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 xml:space="preserve">, </w:t>
      </w:r>
      <w:proofErr w:type="spellStart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>để</w:t>
      </w:r>
      <w:proofErr w:type="spellEnd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>với</w:t>
      </w:r>
      <w:proofErr w:type="spellEnd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>ơn</w:t>
      </w:r>
      <w:proofErr w:type="spellEnd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>Chúa</w:t>
      </w:r>
      <w:proofErr w:type="spellEnd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>trợ</w:t>
      </w:r>
      <w:proofErr w:type="spellEnd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>giúp</w:t>
      </w:r>
      <w:proofErr w:type="spellEnd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 xml:space="preserve">, </w:t>
      </w:r>
      <w:proofErr w:type="spellStart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>chúng</w:t>
      </w:r>
      <w:proofErr w:type="spellEnd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 xml:space="preserve"> con </w:t>
      </w:r>
      <w:proofErr w:type="spellStart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>có</w:t>
      </w:r>
      <w:proofErr w:type="spellEnd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>thể</w:t>
      </w:r>
      <w:proofErr w:type="spellEnd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 xml:space="preserve"> loan </w:t>
      </w:r>
      <w:proofErr w:type="spellStart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>báo</w:t>
      </w:r>
      <w:proofErr w:type="spellEnd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>cho</w:t>
      </w:r>
      <w:proofErr w:type="spellEnd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>mọi</w:t>
      </w:r>
      <w:proofErr w:type="spellEnd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>người</w:t>
      </w:r>
      <w:proofErr w:type="spellEnd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>sứ</w:t>
      </w:r>
      <w:proofErr w:type="spellEnd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>điệp</w:t>
      </w:r>
      <w:proofErr w:type="spellEnd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>yêu</w:t>
      </w:r>
      <w:proofErr w:type="spellEnd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>thương</w:t>
      </w:r>
      <w:proofErr w:type="spellEnd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>của</w:t>
      </w:r>
      <w:proofErr w:type="spellEnd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>Ngài</w:t>
      </w:r>
      <w:proofErr w:type="spellEnd"/>
      <w:r w:rsidRPr="001428E0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>.</w:t>
      </w:r>
    </w:p>
    <w:p w:rsidR="001428E0" w:rsidRPr="001428E0" w:rsidRDefault="001428E0" w:rsidP="001428E0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1428E0">
        <w:rPr>
          <w:rFonts w:ascii="Arial" w:eastAsia="Times New Roman" w:hAnsi="Arial" w:cs="Arial"/>
          <w:bCs/>
          <w:color w:val="0000FF"/>
          <w:sz w:val="24"/>
          <w:szCs w:val="24"/>
        </w:rPr>
        <w:br/>
      </w:r>
      <w:r w:rsidRPr="001428E0">
        <w:rPr>
          <w:rFonts w:ascii="Arial" w:eastAsia="Times New Roman" w:hAnsi="Arial" w:cs="Arial"/>
          <w:b/>
          <w:bCs/>
          <w:color w:val="0000FF"/>
          <w:sz w:val="24"/>
          <w:szCs w:val="24"/>
        </w:rPr>
        <w:t>(</w:t>
      </w:r>
      <w:proofErr w:type="spellStart"/>
      <w:r w:rsidRPr="001428E0">
        <w:rPr>
          <w:rFonts w:ascii="Arial" w:eastAsia="Times New Roman" w:hAnsi="Arial" w:cs="Arial"/>
          <w:b/>
          <w:bCs/>
          <w:color w:val="0000FF"/>
          <w:sz w:val="24"/>
          <w:szCs w:val="24"/>
        </w:rPr>
        <w:t>Truyện</w:t>
      </w:r>
      <w:proofErr w:type="spellEnd"/>
      <w:r w:rsidRPr="001428E0">
        <w:rPr>
          <w:rFonts w:ascii="Arial" w:eastAsia="Times New Roman" w:hAnsi="Arial" w:cs="Arial"/>
          <w:b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/>
          <w:bCs/>
          <w:color w:val="0000FF"/>
          <w:sz w:val="24"/>
          <w:szCs w:val="24"/>
        </w:rPr>
        <w:t>các</w:t>
      </w:r>
      <w:proofErr w:type="spellEnd"/>
      <w:r w:rsidRPr="001428E0">
        <w:rPr>
          <w:rFonts w:ascii="Arial" w:eastAsia="Times New Roman" w:hAnsi="Arial" w:cs="Arial"/>
          <w:b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/>
          <w:bCs/>
          <w:color w:val="0000FF"/>
          <w:sz w:val="24"/>
          <w:szCs w:val="24"/>
        </w:rPr>
        <w:t>Thánh</w:t>
      </w:r>
      <w:proofErr w:type="spellEnd"/>
      <w:r w:rsidRPr="001428E0">
        <w:rPr>
          <w:rFonts w:ascii="Arial" w:eastAsia="Times New Roman" w:hAnsi="Arial" w:cs="Arial"/>
          <w:b/>
          <w:bCs/>
          <w:color w:val="0000FF"/>
          <w:sz w:val="24"/>
          <w:szCs w:val="24"/>
        </w:rPr>
        <w:t xml:space="preserve"> – </w:t>
      </w:r>
      <w:proofErr w:type="spellStart"/>
      <w:r w:rsidRPr="001428E0">
        <w:rPr>
          <w:rFonts w:ascii="Arial" w:eastAsia="Times New Roman" w:hAnsi="Arial" w:cs="Arial"/>
          <w:b/>
          <w:bCs/>
          <w:color w:val="0000FF"/>
          <w:sz w:val="24"/>
          <w:szCs w:val="24"/>
        </w:rPr>
        <w:t>Tủ</w:t>
      </w:r>
      <w:proofErr w:type="spellEnd"/>
      <w:r w:rsidRPr="001428E0">
        <w:rPr>
          <w:rFonts w:ascii="Arial" w:eastAsia="Times New Roman" w:hAnsi="Arial" w:cs="Arial"/>
          <w:b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/>
          <w:bCs/>
          <w:color w:val="0000FF"/>
          <w:sz w:val="24"/>
          <w:szCs w:val="24"/>
        </w:rPr>
        <w:t>sách</w:t>
      </w:r>
      <w:proofErr w:type="spellEnd"/>
      <w:r w:rsidRPr="001428E0">
        <w:rPr>
          <w:rFonts w:ascii="Arial" w:eastAsia="Times New Roman" w:hAnsi="Arial" w:cs="Arial"/>
          <w:b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/>
          <w:bCs/>
          <w:color w:val="0000FF"/>
          <w:sz w:val="24"/>
          <w:szCs w:val="24"/>
        </w:rPr>
        <w:t>Thánh</w:t>
      </w:r>
      <w:proofErr w:type="spellEnd"/>
      <w:r w:rsidRPr="001428E0">
        <w:rPr>
          <w:rFonts w:ascii="Arial" w:eastAsia="Times New Roman" w:hAnsi="Arial" w:cs="Arial"/>
          <w:b/>
          <w:bCs/>
          <w:color w:val="0000FF"/>
          <w:sz w:val="24"/>
          <w:szCs w:val="24"/>
        </w:rPr>
        <w:t xml:space="preserve"> </w:t>
      </w:r>
      <w:proofErr w:type="spellStart"/>
      <w:r w:rsidRPr="001428E0">
        <w:rPr>
          <w:rFonts w:ascii="Arial" w:eastAsia="Times New Roman" w:hAnsi="Arial" w:cs="Arial"/>
          <w:b/>
          <w:bCs/>
          <w:color w:val="0000FF"/>
          <w:sz w:val="24"/>
          <w:szCs w:val="24"/>
        </w:rPr>
        <w:t>Thể</w:t>
      </w:r>
      <w:proofErr w:type="spellEnd"/>
      <w:r w:rsidRPr="001428E0">
        <w:rPr>
          <w:rFonts w:ascii="Arial" w:eastAsia="Times New Roman" w:hAnsi="Arial" w:cs="Arial"/>
          <w:b/>
          <w:bCs/>
          <w:color w:val="0000FF"/>
          <w:sz w:val="24"/>
          <w:szCs w:val="24"/>
        </w:rPr>
        <w:t>)</w:t>
      </w:r>
    </w:p>
    <w:p w:rsidR="0050277B" w:rsidRPr="001428E0" w:rsidRDefault="0050277B">
      <w:pPr>
        <w:rPr>
          <w:rFonts w:ascii="Arial" w:hAnsi="Arial" w:cs="Arial"/>
          <w:b/>
        </w:rPr>
      </w:pPr>
    </w:p>
    <w:p w:rsidR="001428E0" w:rsidRPr="001428E0" w:rsidRDefault="001428E0">
      <w:pPr>
        <w:rPr>
          <w:rFonts w:ascii="Arial" w:hAnsi="Arial" w:cs="Arial"/>
        </w:rPr>
      </w:pPr>
    </w:p>
    <w:sectPr w:rsidR="001428E0" w:rsidRPr="001428E0" w:rsidSect="00502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28E0"/>
    <w:rsid w:val="0005221D"/>
    <w:rsid w:val="00061C31"/>
    <w:rsid w:val="00104BA0"/>
    <w:rsid w:val="001428E0"/>
    <w:rsid w:val="00174363"/>
    <w:rsid w:val="001A2886"/>
    <w:rsid w:val="001A5E21"/>
    <w:rsid w:val="002014E5"/>
    <w:rsid w:val="002F4378"/>
    <w:rsid w:val="003369A8"/>
    <w:rsid w:val="0033712B"/>
    <w:rsid w:val="00344F6C"/>
    <w:rsid w:val="003547E0"/>
    <w:rsid w:val="00363551"/>
    <w:rsid w:val="003700DC"/>
    <w:rsid w:val="003729A1"/>
    <w:rsid w:val="00387C11"/>
    <w:rsid w:val="0047089F"/>
    <w:rsid w:val="004C4318"/>
    <w:rsid w:val="004D0494"/>
    <w:rsid w:val="004D34A2"/>
    <w:rsid w:val="0050277B"/>
    <w:rsid w:val="00534170"/>
    <w:rsid w:val="00534E8E"/>
    <w:rsid w:val="00550904"/>
    <w:rsid w:val="00561337"/>
    <w:rsid w:val="005A2D58"/>
    <w:rsid w:val="005D6F88"/>
    <w:rsid w:val="00614823"/>
    <w:rsid w:val="00680D5E"/>
    <w:rsid w:val="006C2493"/>
    <w:rsid w:val="006F24D5"/>
    <w:rsid w:val="00775FCF"/>
    <w:rsid w:val="007B56A0"/>
    <w:rsid w:val="007C6373"/>
    <w:rsid w:val="008408BE"/>
    <w:rsid w:val="00892BB2"/>
    <w:rsid w:val="00936500"/>
    <w:rsid w:val="00987C15"/>
    <w:rsid w:val="00A4633B"/>
    <w:rsid w:val="00A5672C"/>
    <w:rsid w:val="00B00DA8"/>
    <w:rsid w:val="00B32C8E"/>
    <w:rsid w:val="00BC13EB"/>
    <w:rsid w:val="00CC417D"/>
    <w:rsid w:val="00D60D42"/>
    <w:rsid w:val="00DB6264"/>
    <w:rsid w:val="00E0192F"/>
    <w:rsid w:val="00E10902"/>
    <w:rsid w:val="00F151C7"/>
    <w:rsid w:val="00F469B0"/>
    <w:rsid w:val="00F60C1A"/>
    <w:rsid w:val="00F744E0"/>
    <w:rsid w:val="00FF0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DTrang</dc:creator>
  <cp:lastModifiedBy>DTrang</cp:lastModifiedBy>
  <cp:revision>1</cp:revision>
  <dcterms:created xsi:type="dcterms:W3CDTF">2011-09-02T22:40:00Z</dcterms:created>
  <dcterms:modified xsi:type="dcterms:W3CDTF">2011-09-02T22:41:00Z</dcterms:modified>
</cp:coreProperties>
</file>